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2801" w14:textId="77777777" w:rsidR="005F197A" w:rsidRDefault="0097432F">
      <w:pPr>
        <w:jc w:val="center"/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nl-NL"/>
        </w:rPr>
        <w:drawing>
          <wp:inline distT="0" distB="0" distL="0" distR="0" wp14:anchorId="09BC3D6D" wp14:editId="158D3CA5">
            <wp:extent cx="1428750" cy="752475"/>
            <wp:effectExtent l="0" t="0" r="0" b="0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E636B" w14:textId="77777777" w:rsidR="005F197A" w:rsidRDefault="0097432F">
      <w:pPr>
        <w:tabs>
          <w:tab w:val="left" w:pos="5505"/>
        </w:tabs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</w:p>
    <w:p w14:paraId="6508A40F" w14:textId="6351DEFF" w:rsidR="005F197A" w:rsidRDefault="004564AD" w:rsidP="0023522E">
      <w:pPr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</w:pPr>
      <w:r>
        <w:rPr>
          <w:rFonts w:ascii="Verdana" w:hAnsi="Verdana"/>
          <w:noProof/>
          <w:color w:val="1F497D"/>
          <w:sz w:val="16"/>
          <w:szCs w:val="16"/>
          <w:lang w:eastAsia="nl-NL"/>
        </w:rPr>
        <w:drawing>
          <wp:anchor distT="0" distB="0" distL="114300" distR="114300" simplePos="0" relativeHeight="251659270" behindDoc="0" locked="0" layoutInCell="1" allowOverlap="1" wp14:anchorId="3C67C5B5" wp14:editId="7B1ED44B">
            <wp:simplePos x="5724525" y="1209675"/>
            <wp:positionH relativeFrom="column">
              <wp:align>right</wp:align>
            </wp:positionH>
            <wp:positionV relativeFrom="paragraph">
              <wp:align>top</wp:align>
            </wp:positionV>
            <wp:extent cx="938682" cy="601980"/>
            <wp:effectExtent l="0" t="0" r="0" b="7620"/>
            <wp:wrapSquare wrapText="bothSides"/>
            <wp:docPr id="8" name="Afbeelding 8" descr="VN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VNP_LOGO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682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522E">
        <w:rPr>
          <w:rFonts w:ascii="Garamond" w:hAnsi="Garamond" w:cs="Garamond"/>
          <w:b/>
          <w:bCs/>
          <w:noProof/>
          <w:color w:val="0000FF"/>
          <w:sz w:val="32"/>
          <w:szCs w:val="32"/>
          <w:lang w:val="fr-FR"/>
        </w:rPr>
        <w:drawing>
          <wp:inline distT="0" distB="0" distL="0" distR="0" wp14:anchorId="0E52AD93" wp14:editId="283D0A25">
            <wp:extent cx="714375" cy="676844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76" cy="677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522E"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  <w:br w:type="textWrapping" w:clear="all"/>
      </w:r>
    </w:p>
    <w:p w14:paraId="178AC964" w14:textId="77777777" w:rsidR="00443E46" w:rsidRPr="00443E46" w:rsidRDefault="00443E46" w:rsidP="00443E46">
      <w:pPr>
        <w:jc w:val="center"/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</w:pPr>
      <w:r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VNP Millvision seminar</w:t>
      </w:r>
    </w:p>
    <w:p w14:paraId="1A428FA4" w14:textId="1326B666" w:rsidR="001E458A" w:rsidRPr="0040533F" w:rsidRDefault="0076142F" w:rsidP="0040533F">
      <w:pPr>
        <w:jc w:val="center"/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</w:pPr>
      <w:r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19</w:t>
      </w:r>
      <w:r w:rsidR="002E5972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th</w:t>
      </w:r>
      <w:r w:rsidR="00443E46"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 xml:space="preserve"> </w:t>
      </w:r>
      <w:r w:rsidR="008670C9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a</w:t>
      </w:r>
      <w:r w:rsidR="00443E46"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n</w:t>
      </w:r>
      <w:r w:rsidR="008670C9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d</w:t>
      </w:r>
      <w:r w:rsidR="00443E46"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 xml:space="preserve"> </w:t>
      </w:r>
      <w:r w:rsidR="007E7A9E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2</w:t>
      </w:r>
      <w:r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0</w:t>
      </w:r>
      <w:r w:rsidR="00CF39AC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th</w:t>
      </w:r>
      <w:r w:rsidR="008670C9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 xml:space="preserve"> of</w:t>
      </w:r>
      <w:r w:rsidR="00443E46"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 xml:space="preserve"> </w:t>
      </w:r>
      <w:r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November</w:t>
      </w:r>
      <w:r w:rsidR="00443E46"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 xml:space="preserve"> 20</w:t>
      </w:r>
      <w:r w:rsidR="009E687A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2</w:t>
      </w:r>
      <w:r w:rsidR="00F85122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5</w:t>
      </w:r>
    </w:p>
    <w:p w14:paraId="79015AF9" w14:textId="1D900D2B" w:rsidR="00443E46" w:rsidRPr="00443E46" w:rsidRDefault="00401288" w:rsidP="00F90ED5">
      <w:pPr>
        <w:keepNext/>
        <w:ind w:left="2124" w:firstLine="708"/>
        <w:outlineLvl w:val="2"/>
        <w:rPr>
          <w:rFonts w:ascii="Calibri" w:hAnsi="Calibri"/>
          <w:b/>
          <w:bCs/>
          <w:sz w:val="22"/>
          <w:szCs w:val="22"/>
          <w:lang w:eastAsia="nl-NL"/>
        </w:rPr>
      </w:pPr>
      <w:r>
        <w:rPr>
          <w:rFonts w:ascii="Calibri" w:hAnsi="Calibri"/>
          <w:b/>
          <w:bCs/>
          <w:sz w:val="22"/>
          <w:szCs w:val="22"/>
          <w:lang w:eastAsia="nl-NL"/>
        </w:rPr>
        <w:t>REGISTRATIONFORM</w:t>
      </w:r>
      <w:r w:rsidR="00EF1B68">
        <w:rPr>
          <w:rFonts w:ascii="Calibri" w:hAnsi="Calibri"/>
          <w:b/>
          <w:bCs/>
          <w:sz w:val="22"/>
          <w:szCs w:val="22"/>
          <w:lang w:eastAsia="nl-NL"/>
        </w:rPr>
        <w:t xml:space="preserve"> (free access)</w:t>
      </w:r>
      <w:r w:rsidR="00EB73CF">
        <w:rPr>
          <w:rFonts w:ascii="Calibri" w:hAnsi="Calibri"/>
          <w:b/>
          <w:bCs/>
          <w:sz w:val="22"/>
          <w:szCs w:val="22"/>
          <w:lang w:eastAsia="nl-NL"/>
        </w:rPr>
        <w:tab/>
      </w:r>
      <w:r w:rsidR="00416A26">
        <w:rPr>
          <w:rFonts w:ascii="Calibri" w:hAnsi="Calibri"/>
          <w:i/>
          <w:color w:val="FF0000"/>
          <w:sz w:val="36"/>
          <w:szCs w:val="36"/>
          <w:lang w:val="en-GB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3234"/>
        <w:gridCol w:w="1115"/>
        <w:gridCol w:w="3442"/>
      </w:tblGrid>
      <w:tr w:rsidR="00443E46" w:rsidRPr="00FD1867" w14:paraId="5E47F848" w14:textId="77777777" w:rsidTr="001B38DC">
        <w:trPr>
          <w:cantSplit/>
        </w:trPr>
        <w:tc>
          <w:tcPr>
            <w:tcW w:w="1271" w:type="dxa"/>
          </w:tcPr>
          <w:p w14:paraId="440BEA15" w14:textId="0307BD0D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Nam</w:t>
            </w:r>
            <w:r w:rsidR="00101871">
              <w:rPr>
                <w:rFonts w:ascii="Calibri" w:hAnsi="Calibri"/>
                <w:sz w:val="22"/>
                <w:szCs w:val="22"/>
                <w:lang w:eastAsia="nl-NL"/>
              </w:rPr>
              <w:t>e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234" w:type="dxa"/>
          </w:tcPr>
          <w:p w14:paraId="18200990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4557" w:type="dxa"/>
            <w:gridSpan w:val="2"/>
            <w:vMerge w:val="restart"/>
          </w:tcPr>
          <w:p w14:paraId="201B9C4D" w14:textId="73E7F1E3" w:rsidR="00443E46" w:rsidRPr="00565893" w:rsidRDefault="004F3B92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val="en-US" w:eastAsia="nl-NL"/>
              </w:rPr>
            </w:pPr>
            <w:r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Invoice</w:t>
            </w:r>
            <w:r w:rsidR="00443E46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 xml:space="preserve"> a</w:t>
            </w:r>
            <w:r w:rsidR="00334019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d</w:t>
            </w:r>
            <w:r w:rsidR="00443E46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dre</w:t>
            </w:r>
            <w:r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s</w:t>
            </w:r>
            <w:r w:rsidR="00443E46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s (in</w:t>
            </w:r>
            <w:r w:rsidR="008738FE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 xml:space="preserve"> case different</w:t>
            </w:r>
            <w:r w:rsidR="00443E46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)</w:t>
            </w:r>
          </w:p>
        </w:tc>
      </w:tr>
      <w:tr w:rsidR="00443E46" w:rsidRPr="00443E46" w14:paraId="583DBDA5" w14:textId="77777777" w:rsidTr="001B38DC">
        <w:trPr>
          <w:cantSplit/>
        </w:trPr>
        <w:tc>
          <w:tcPr>
            <w:tcW w:w="1271" w:type="dxa"/>
          </w:tcPr>
          <w:p w14:paraId="0A0CD8D9" w14:textId="295E0947" w:rsidR="00443E46" w:rsidRPr="00443E46" w:rsidRDefault="009B6D21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sz w:val="22"/>
                <w:szCs w:val="22"/>
                <w:lang w:eastAsia="nl-NL"/>
              </w:rPr>
              <w:t>E</w:t>
            </w:r>
            <w:r w:rsidR="00443E46" w:rsidRPr="00443E46">
              <w:rPr>
                <w:rFonts w:ascii="Calibri" w:hAnsi="Calibri"/>
                <w:sz w:val="22"/>
                <w:szCs w:val="22"/>
                <w:lang w:eastAsia="nl-NL"/>
              </w:rPr>
              <w:t>- mail:</w:t>
            </w:r>
          </w:p>
        </w:tc>
        <w:tc>
          <w:tcPr>
            <w:tcW w:w="3234" w:type="dxa"/>
          </w:tcPr>
          <w:p w14:paraId="29E7A585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4557" w:type="dxa"/>
            <w:gridSpan w:val="2"/>
            <w:vMerge/>
          </w:tcPr>
          <w:p w14:paraId="36C5AAFF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443E46" w:rsidRPr="00443E46" w14:paraId="5F0E7FC6" w14:textId="77777777" w:rsidTr="001B38DC">
        <w:tc>
          <w:tcPr>
            <w:tcW w:w="1271" w:type="dxa"/>
          </w:tcPr>
          <w:p w14:paraId="53A147F2" w14:textId="5F66BCE5" w:rsidR="00443E46" w:rsidRPr="00443E46" w:rsidRDefault="00101871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sz w:val="22"/>
                <w:szCs w:val="22"/>
                <w:lang w:eastAsia="nl-NL"/>
              </w:rPr>
              <w:t>Company</w:t>
            </w:r>
            <w:r w:rsidR="00443E46"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234" w:type="dxa"/>
          </w:tcPr>
          <w:p w14:paraId="6D51E30E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115" w:type="dxa"/>
          </w:tcPr>
          <w:p w14:paraId="79808F9C" w14:textId="1FAD8F34" w:rsidR="00443E46" w:rsidRPr="00443E46" w:rsidRDefault="00334019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sz w:val="22"/>
                <w:szCs w:val="22"/>
                <w:lang w:eastAsia="nl-NL"/>
              </w:rPr>
              <w:t>Company</w:t>
            </w:r>
            <w:r w:rsidR="00443E46"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442" w:type="dxa"/>
          </w:tcPr>
          <w:p w14:paraId="541259DE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443E46" w:rsidRPr="00443E46" w14:paraId="18058863" w14:textId="77777777" w:rsidTr="001B38DC">
        <w:tc>
          <w:tcPr>
            <w:tcW w:w="1271" w:type="dxa"/>
          </w:tcPr>
          <w:p w14:paraId="4A48BEDF" w14:textId="40BE18A1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proofErr w:type="spellStart"/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A</w:t>
            </w:r>
            <w:r w:rsidR="00334019">
              <w:rPr>
                <w:rFonts w:ascii="Calibri" w:hAnsi="Calibri"/>
                <w:sz w:val="22"/>
                <w:szCs w:val="22"/>
                <w:lang w:eastAsia="nl-NL"/>
              </w:rPr>
              <w:t>d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dre</w:t>
            </w:r>
            <w:r w:rsidR="00101871">
              <w:rPr>
                <w:rFonts w:ascii="Calibri" w:hAnsi="Calibri"/>
                <w:sz w:val="22"/>
                <w:szCs w:val="22"/>
                <w:lang w:eastAsia="nl-NL"/>
              </w:rPr>
              <w:t>s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s</w:t>
            </w:r>
            <w:proofErr w:type="spellEnd"/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234" w:type="dxa"/>
          </w:tcPr>
          <w:p w14:paraId="63CF5916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115" w:type="dxa"/>
          </w:tcPr>
          <w:p w14:paraId="2499864C" w14:textId="32C4EA88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proofErr w:type="spellStart"/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A</w:t>
            </w:r>
            <w:r w:rsidR="00334019">
              <w:rPr>
                <w:rFonts w:ascii="Calibri" w:hAnsi="Calibri"/>
                <w:sz w:val="22"/>
                <w:szCs w:val="22"/>
                <w:lang w:eastAsia="nl-NL"/>
              </w:rPr>
              <w:t>d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dre</w:t>
            </w:r>
            <w:r w:rsidR="00334019">
              <w:rPr>
                <w:rFonts w:ascii="Calibri" w:hAnsi="Calibri"/>
                <w:sz w:val="22"/>
                <w:szCs w:val="22"/>
                <w:lang w:eastAsia="nl-NL"/>
              </w:rPr>
              <w:t>s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s</w:t>
            </w:r>
            <w:proofErr w:type="spellEnd"/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442" w:type="dxa"/>
          </w:tcPr>
          <w:p w14:paraId="30C1DB44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443E46" w:rsidRPr="00443E46" w14:paraId="1B5034FD" w14:textId="77777777" w:rsidTr="001B38DC">
        <w:tc>
          <w:tcPr>
            <w:tcW w:w="1271" w:type="dxa"/>
          </w:tcPr>
          <w:p w14:paraId="274DF8C9" w14:textId="244CACD3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proofErr w:type="spellStart"/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PC&amp;</w:t>
            </w:r>
            <w:r w:rsidR="005F0D18">
              <w:rPr>
                <w:rFonts w:ascii="Calibri" w:hAnsi="Calibri"/>
                <w:sz w:val="22"/>
                <w:szCs w:val="22"/>
                <w:lang w:eastAsia="nl-NL"/>
              </w:rPr>
              <w:t>City</w:t>
            </w:r>
            <w:proofErr w:type="spellEnd"/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234" w:type="dxa"/>
          </w:tcPr>
          <w:p w14:paraId="754E010C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115" w:type="dxa"/>
          </w:tcPr>
          <w:p w14:paraId="4C8B14E2" w14:textId="6566EEAE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proofErr w:type="spellStart"/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PC&amp;</w:t>
            </w:r>
            <w:r w:rsidR="00334019">
              <w:rPr>
                <w:rFonts w:ascii="Calibri" w:hAnsi="Calibri"/>
                <w:sz w:val="22"/>
                <w:szCs w:val="22"/>
                <w:lang w:eastAsia="nl-NL"/>
              </w:rPr>
              <w:t>City</w:t>
            </w:r>
            <w:proofErr w:type="spellEnd"/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442" w:type="dxa"/>
          </w:tcPr>
          <w:p w14:paraId="0EACEEC2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443E46" w:rsidRPr="00443E46" w14:paraId="795F3777" w14:textId="77777777" w:rsidTr="001B38DC">
        <w:tc>
          <w:tcPr>
            <w:tcW w:w="1271" w:type="dxa"/>
          </w:tcPr>
          <w:p w14:paraId="6F0D7D56" w14:textId="0A30E892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Tel.n</w:t>
            </w:r>
            <w:r w:rsidR="00DF07F0">
              <w:rPr>
                <w:rFonts w:ascii="Calibri" w:hAnsi="Calibri"/>
                <w:sz w:val="22"/>
                <w:szCs w:val="22"/>
                <w:lang w:eastAsia="nl-NL"/>
              </w:rPr>
              <w:t>o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.</w:t>
            </w:r>
          </w:p>
        </w:tc>
        <w:tc>
          <w:tcPr>
            <w:tcW w:w="3234" w:type="dxa"/>
          </w:tcPr>
          <w:p w14:paraId="738E4B9E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115" w:type="dxa"/>
          </w:tcPr>
          <w:p w14:paraId="34F7E482" w14:textId="72541CED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Tel.n</w:t>
            </w:r>
            <w:r w:rsidR="00334019">
              <w:rPr>
                <w:rFonts w:ascii="Calibri" w:hAnsi="Calibri"/>
                <w:sz w:val="22"/>
                <w:szCs w:val="22"/>
                <w:lang w:eastAsia="nl-NL"/>
              </w:rPr>
              <w:t>o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.</w:t>
            </w:r>
          </w:p>
        </w:tc>
        <w:tc>
          <w:tcPr>
            <w:tcW w:w="3442" w:type="dxa"/>
          </w:tcPr>
          <w:p w14:paraId="25062FA9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</w:tbl>
    <w:p w14:paraId="3B3DC8E7" w14:textId="77777777" w:rsidR="000657F3" w:rsidRPr="005B0302" w:rsidRDefault="000657F3" w:rsidP="00443E46">
      <w:pPr>
        <w:rPr>
          <w:rFonts w:ascii="Calibri" w:hAnsi="Calibri"/>
          <w:b/>
          <w:bCs/>
          <w:sz w:val="22"/>
          <w:szCs w:val="22"/>
          <w:lang w:val="en-US" w:eastAsia="nl-NL"/>
        </w:rPr>
      </w:pPr>
    </w:p>
    <w:bookmarkStart w:id="0" w:name="_Hlk108688096"/>
    <w:p w14:paraId="6D8454BA" w14:textId="5674632D" w:rsidR="003C6A47" w:rsidRDefault="00F00185" w:rsidP="003C6A47">
      <w:pPr>
        <w:pStyle w:val="Plattetekstinspringen"/>
        <w:rPr>
          <w:rFonts w:ascii="Calibri" w:hAnsi="Calibri"/>
          <w:sz w:val="22"/>
          <w:szCs w:val="22"/>
          <w:lang w:val="en-GB"/>
        </w:rPr>
      </w:pPr>
      <w:r w:rsidRPr="002E3CCF">
        <w:rPr>
          <w:rFonts w:ascii="Calibri" w:hAnsi="Calibr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B345BB" wp14:editId="2DE8274D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228600" cy="228600"/>
                <wp:effectExtent l="0" t="0" r="19050" b="1905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76440" id="Rectangle 4" o:spid="_x0000_s1026" style="position:absolute;margin-left:0;margin-top:9.25pt;width:18pt;height:18pt;z-index:25165824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OIH7ENoAAAAFAQAADwAA&#10;AAAAAAAAAAAAAABgBAAAZHJzL2Rvd25yZXYueG1sUEsFBgAAAAAEAAQA8wAAAGcFAAAAAA==&#10;">
                <w10:wrap anchorx="margin"/>
              </v:rect>
            </w:pict>
          </mc:Fallback>
        </mc:AlternateContent>
      </w:r>
    </w:p>
    <w:p w14:paraId="7590650B" w14:textId="37807AEF" w:rsidR="005D44FB" w:rsidRPr="002E3CCF" w:rsidRDefault="00F00185" w:rsidP="003C6A47">
      <w:pPr>
        <w:pStyle w:val="Plattetekstinspringen"/>
        <w:rPr>
          <w:rFonts w:ascii="Calibri" w:hAnsi="Calibri"/>
          <w:sz w:val="22"/>
          <w:szCs w:val="22"/>
          <w:lang w:val="en-GB"/>
        </w:rPr>
      </w:pPr>
      <w:r w:rsidRPr="00F00185">
        <w:rPr>
          <w:rFonts w:ascii="Calibri" w:hAnsi="Calibri"/>
          <w:sz w:val="22"/>
          <w:szCs w:val="22"/>
          <w:lang w:val="en-GB"/>
        </w:rPr>
        <w:t xml:space="preserve">I register for the seminar of the </w:t>
      </w:r>
      <w:r w:rsidR="00944E4A">
        <w:rPr>
          <w:rFonts w:ascii="Calibri" w:hAnsi="Calibri"/>
          <w:sz w:val="22"/>
          <w:szCs w:val="22"/>
          <w:lang w:val="en-GB"/>
        </w:rPr>
        <w:t>19</w:t>
      </w:r>
      <w:r w:rsidR="006B6B40" w:rsidRPr="006B6B40">
        <w:rPr>
          <w:rFonts w:ascii="Calibri" w:hAnsi="Calibri"/>
          <w:sz w:val="22"/>
          <w:szCs w:val="22"/>
          <w:vertAlign w:val="superscript"/>
          <w:lang w:val="en-GB"/>
        </w:rPr>
        <w:t>th</w:t>
      </w:r>
      <w:r w:rsidR="006B6B40">
        <w:rPr>
          <w:rFonts w:ascii="Calibri" w:hAnsi="Calibri"/>
          <w:sz w:val="22"/>
          <w:szCs w:val="22"/>
          <w:lang w:val="en-GB"/>
        </w:rPr>
        <w:t xml:space="preserve"> </w:t>
      </w:r>
      <w:r w:rsidRPr="00F00185">
        <w:rPr>
          <w:rFonts w:ascii="Calibri" w:hAnsi="Calibri"/>
          <w:sz w:val="22"/>
          <w:szCs w:val="22"/>
          <w:lang w:val="en-GB"/>
        </w:rPr>
        <w:t xml:space="preserve">and </w:t>
      </w:r>
      <w:r w:rsidR="00774A13">
        <w:rPr>
          <w:rFonts w:ascii="Calibri" w:hAnsi="Calibri"/>
          <w:sz w:val="22"/>
          <w:szCs w:val="22"/>
          <w:lang w:val="en-GB"/>
        </w:rPr>
        <w:t>2</w:t>
      </w:r>
      <w:r w:rsidR="00944E4A">
        <w:rPr>
          <w:rFonts w:ascii="Calibri" w:hAnsi="Calibri"/>
          <w:sz w:val="22"/>
          <w:szCs w:val="22"/>
          <w:lang w:val="en-GB"/>
        </w:rPr>
        <w:t>0</w:t>
      </w:r>
      <w:r w:rsidR="006B6B40" w:rsidRPr="006B6B40">
        <w:rPr>
          <w:rFonts w:ascii="Calibri" w:hAnsi="Calibri"/>
          <w:sz w:val="22"/>
          <w:szCs w:val="22"/>
          <w:vertAlign w:val="superscript"/>
          <w:lang w:val="en-GB"/>
        </w:rPr>
        <w:t>th</w:t>
      </w:r>
      <w:r w:rsidR="006B6B40">
        <w:rPr>
          <w:rFonts w:ascii="Calibri" w:hAnsi="Calibri"/>
          <w:sz w:val="22"/>
          <w:szCs w:val="22"/>
          <w:lang w:val="en-GB"/>
        </w:rPr>
        <w:t xml:space="preserve"> </w:t>
      </w:r>
      <w:r w:rsidRPr="00F00185">
        <w:rPr>
          <w:rFonts w:ascii="Calibri" w:hAnsi="Calibri"/>
          <w:sz w:val="22"/>
          <w:szCs w:val="22"/>
          <w:lang w:val="en-GB"/>
        </w:rPr>
        <w:t xml:space="preserve">of </w:t>
      </w:r>
      <w:r w:rsidR="00944E4A">
        <w:rPr>
          <w:rFonts w:ascii="Calibri" w:hAnsi="Calibri"/>
          <w:sz w:val="22"/>
          <w:szCs w:val="22"/>
          <w:lang w:val="en-GB"/>
        </w:rPr>
        <w:t>November</w:t>
      </w:r>
      <w:r w:rsidR="00774A13">
        <w:rPr>
          <w:rFonts w:ascii="Calibri" w:hAnsi="Calibri"/>
          <w:sz w:val="22"/>
          <w:szCs w:val="22"/>
          <w:lang w:val="en-GB"/>
        </w:rPr>
        <w:t xml:space="preserve"> </w:t>
      </w:r>
      <w:r w:rsidRPr="00F00185">
        <w:rPr>
          <w:rFonts w:ascii="Calibri" w:hAnsi="Calibri"/>
          <w:sz w:val="22"/>
          <w:szCs w:val="22"/>
          <w:lang w:val="en-GB"/>
        </w:rPr>
        <w:t>202</w:t>
      </w:r>
      <w:r w:rsidR="00426029">
        <w:rPr>
          <w:rFonts w:ascii="Calibri" w:hAnsi="Calibri"/>
          <w:sz w:val="22"/>
          <w:szCs w:val="22"/>
          <w:lang w:val="en-GB"/>
        </w:rPr>
        <w:t>5</w:t>
      </w:r>
      <w:r w:rsidRPr="00F00185">
        <w:rPr>
          <w:rFonts w:ascii="Calibri" w:hAnsi="Calibri"/>
          <w:sz w:val="22"/>
          <w:szCs w:val="22"/>
          <w:lang w:val="en-GB"/>
        </w:rPr>
        <w:t xml:space="preserve"> </w:t>
      </w:r>
    </w:p>
    <w:p w14:paraId="08FC13BE" w14:textId="5B71E81E" w:rsidR="00E103C2" w:rsidRPr="003C6A47" w:rsidRDefault="00913F4E" w:rsidP="001068BD">
      <w:pPr>
        <w:pStyle w:val="Plattetekstinspringen"/>
        <w:ind w:left="709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 w:val="0"/>
          <w:bCs w:val="0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9C5BC0" wp14:editId="3BE2A695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228600" cy="228600"/>
                <wp:effectExtent l="0" t="0" r="19050" b="19050"/>
                <wp:wrapNone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F9310" id="Rechthoek 5" o:spid="_x0000_s1026" style="position:absolute;margin-left:0;margin-top:11.2pt;width:18pt;height:18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GYK4ADbAAAABQEAAA8A&#10;AAAAAAAAAAAAAAAAYAQAAGRycy9kb3ducmV2LnhtbFBLBQYAAAAABAAEAPMAAABoBQAAAAA=&#10;">
                <w10:wrap anchorx="margin"/>
              </v:rect>
            </w:pict>
          </mc:Fallback>
        </mc:AlternateContent>
      </w:r>
    </w:p>
    <w:p w14:paraId="5F8F2CCD" w14:textId="503C186F" w:rsidR="00E103C2" w:rsidRPr="004236AF" w:rsidRDefault="00154962" w:rsidP="001068BD">
      <w:pPr>
        <w:pStyle w:val="Plattetekstinspringen"/>
        <w:ind w:left="709"/>
        <w:rPr>
          <w:rFonts w:ascii="Calibri" w:hAnsi="Calibri"/>
          <w:sz w:val="22"/>
          <w:szCs w:val="22"/>
          <w:lang w:val="en-US"/>
        </w:rPr>
      </w:pPr>
      <w:r w:rsidRPr="004236AF">
        <w:rPr>
          <w:rFonts w:ascii="Calibri" w:hAnsi="Calibri"/>
          <w:sz w:val="22"/>
          <w:szCs w:val="22"/>
          <w:lang w:val="en-US"/>
        </w:rPr>
        <w:t>I</w:t>
      </w:r>
      <w:r w:rsidR="00BB0BCA" w:rsidRPr="004236AF">
        <w:rPr>
          <w:rFonts w:ascii="Calibri" w:hAnsi="Calibri"/>
          <w:sz w:val="22"/>
          <w:szCs w:val="22"/>
          <w:lang w:val="en-US"/>
        </w:rPr>
        <w:t xml:space="preserve"> </w:t>
      </w:r>
      <w:r w:rsidR="00310225" w:rsidRPr="004236AF">
        <w:rPr>
          <w:rFonts w:ascii="Calibri" w:hAnsi="Calibri"/>
          <w:sz w:val="22"/>
          <w:szCs w:val="22"/>
          <w:lang w:val="en-US"/>
        </w:rPr>
        <w:t xml:space="preserve">register for </w:t>
      </w:r>
      <w:r w:rsidRPr="004236AF">
        <w:rPr>
          <w:rFonts w:ascii="Calibri" w:hAnsi="Calibri"/>
          <w:sz w:val="22"/>
          <w:szCs w:val="22"/>
          <w:lang w:val="en-US"/>
        </w:rPr>
        <w:t>da</w:t>
      </w:r>
      <w:r w:rsidR="00310225" w:rsidRPr="004236AF">
        <w:rPr>
          <w:rFonts w:ascii="Calibri" w:hAnsi="Calibri"/>
          <w:sz w:val="22"/>
          <w:szCs w:val="22"/>
          <w:lang w:val="en-US"/>
        </w:rPr>
        <w:t>y</w:t>
      </w:r>
      <w:r w:rsidRPr="004236AF">
        <w:rPr>
          <w:rFonts w:ascii="Calibri" w:hAnsi="Calibri"/>
          <w:sz w:val="22"/>
          <w:szCs w:val="22"/>
          <w:lang w:val="en-US"/>
        </w:rPr>
        <w:t xml:space="preserve"> </w:t>
      </w:r>
      <w:r w:rsidR="00020228" w:rsidRPr="004236AF">
        <w:rPr>
          <w:rFonts w:ascii="Calibri" w:hAnsi="Calibri"/>
          <w:sz w:val="22"/>
          <w:szCs w:val="22"/>
          <w:lang w:val="en-US"/>
        </w:rPr>
        <w:t xml:space="preserve">1 </w:t>
      </w:r>
    </w:p>
    <w:p w14:paraId="12A363D7" w14:textId="7525F72C" w:rsidR="001068BD" w:rsidRPr="004236AF" w:rsidRDefault="0070120E" w:rsidP="001068BD">
      <w:pPr>
        <w:pStyle w:val="Plattetekstinspringen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 w:val="0"/>
          <w:bCs w:val="0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74EF10" wp14:editId="3C7BCB68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228600" cy="228600"/>
                <wp:effectExtent l="0" t="0" r="19050" b="19050"/>
                <wp:wrapNone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AE79D" id="Rechthoek 10" o:spid="_x0000_s1026" style="position:absolute;margin-left:0;margin-top:10.4pt;width:18pt;height:18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qgyeStoAAAAFAQAADwAA&#10;AAAAAAAAAAAAAABgBAAAZHJzL2Rvd25yZXYueG1sUEsFBgAAAAAEAAQA8wAAAGcFAAAAAA==&#10;">
                <w10:wrap anchorx="margin"/>
              </v:rect>
            </w:pict>
          </mc:Fallback>
        </mc:AlternateContent>
      </w:r>
    </w:p>
    <w:p w14:paraId="2D0A72A0" w14:textId="15A92230" w:rsidR="00BB0BCA" w:rsidRDefault="00BB0BCA" w:rsidP="00BB0BCA">
      <w:pPr>
        <w:pStyle w:val="Plattetekstinspringen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"/>
        </w:rPr>
        <w:t>I will attend dinner on day 1 (inclusive)</w:t>
      </w:r>
    </w:p>
    <w:p w14:paraId="04DC4217" w14:textId="77777777" w:rsidR="00BB0BCA" w:rsidRDefault="00BB0BCA" w:rsidP="00BB0BCA">
      <w:pPr>
        <w:pStyle w:val="Plattetekstinspringen"/>
        <w:ind w:left="2124"/>
        <w:rPr>
          <w:rFonts w:ascii="Calibri" w:hAnsi="Calibri"/>
          <w:b w:val="0"/>
          <w:bCs w:val="0"/>
          <w:sz w:val="22"/>
          <w:szCs w:val="22"/>
          <w:lang w:val="en-US"/>
        </w:rPr>
      </w:pPr>
    </w:p>
    <w:p w14:paraId="35D8797B" w14:textId="77777777" w:rsidR="003145D1" w:rsidRPr="003145D1" w:rsidRDefault="003145D1" w:rsidP="008670C9">
      <w:pPr>
        <w:ind w:firstLine="708"/>
        <w:rPr>
          <w:rFonts w:ascii="Calibri" w:hAnsi="Calibri"/>
          <w:b/>
          <w:bCs/>
          <w:sz w:val="22"/>
          <w:szCs w:val="22"/>
          <w:lang w:val="en-US" w:eastAsia="nl-NL"/>
        </w:rPr>
      </w:pPr>
      <w:r w:rsidRPr="003145D1">
        <w:rPr>
          <w:rFonts w:ascii="Calibri" w:hAnsi="Calibri"/>
          <w:b/>
          <w:bCs/>
          <w:sz w:val="22"/>
          <w:szCs w:val="22"/>
          <w:lang w:val="en" w:eastAsia="nl-NL"/>
        </w:rPr>
        <w:t>Allergies/dietary requirements (if applicable):</w:t>
      </w:r>
    </w:p>
    <w:p w14:paraId="25C4E73A" w14:textId="77777777" w:rsidR="004705F4" w:rsidRPr="003145D1" w:rsidRDefault="004705F4" w:rsidP="00443E46">
      <w:pPr>
        <w:ind w:left="708"/>
        <w:rPr>
          <w:rFonts w:ascii="Calibri" w:hAnsi="Calibri"/>
          <w:b/>
          <w:bCs/>
          <w:sz w:val="22"/>
          <w:szCs w:val="22"/>
          <w:lang w:val="en-US" w:eastAsia="nl-NL"/>
        </w:rPr>
      </w:pPr>
    </w:p>
    <w:p w14:paraId="1E8C505E" w14:textId="54FB391A" w:rsidR="005811A6" w:rsidRPr="003145D1" w:rsidRDefault="005811A6" w:rsidP="004705F4">
      <w:pPr>
        <w:rPr>
          <w:rFonts w:ascii="Calibri" w:hAnsi="Calibri"/>
          <w:b/>
          <w:bCs/>
          <w:sz w:val="22"/>
          <w:szCs w:val="22"/>
          <w:lang w:val="en-US" w:eastAsia="nl-NL"/>
        </w:rPr>
      </w:pPr>
    </w:p>
    <w:p w14:paraId="32AB4CE2" w14:textId="0C9189B3" w:rsidR="005811A6" w:rsidRPr="00D97837" w:rsidRDefault="004705F4" w:rsidP="00443E46">
      <w:pPr>
        <w:ind w:left="708"/>
        <w:rPr>
          <w:rFonts w:ascii="Calibri" w:hAnsi="Calibri"/>
          <w:b/>
          <w:bCs/>
          <w:sz w:val="22"/>
          <w:szCs w:val="22"/>
          <w:lang w:val="en-US" w:eastAsia="nl-NL"/>
        </w:rPr>
      </w:pPr>
      <w:r w:rsidRPr="00D97837">
        <w:rPr>
          <w:rFonts w:ascii="Calibri" w:hAnsi="Calibri"/>
          <w:b/>
          <w:bCs/>
          <w:sz w:val="22"/>
          <w:szCs w:val="22"/>
          <w:lang w:val="en-US" w:eastAsia="nl-NL"/>
        </w:rPr>
        <w:t>----------------------------------------------------------------------------------------------------------------------------</w:t>
      </w:r>
    </w:p>
    <w:p w14:paraId="0B2161A4" w14:textId="51462DA4" w:rsidR="00913F4E" w:rsidRPr="00D97837" w:rsidRDefault="00913F4E" w:rsidP="00443E46">
      <w:pPr>
        <w:ind w:left="708"/>
        <w:rPr>
          <w:rFonts w:ascii="Calibri" w:hAnsi="Calibri"/>
          <w:b/>
          <w:bCs/>
          <w:sz w:val="22"/>
          <w:szCs w:val="22"/>
          <w:lang w:val="en-US" w:eastAsia="nl-NL"/>
        </w:rPr>
      </w:pPr>
      <w:r>
        <w:rPr>
          <w:rFonts w:ascii="Calibri" w:hAnsi="Calibri"/>
          <w:b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B3BA03" wp14:editId="3463C888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228600" cy="228600"/>
                <wp:effectExtent l="0" t="0" r="19050" b="19050"/>
                <wp:wrapNone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C854B" id="Rechthoek 6" o:spid="_x0000_s1026" style="position:absolute;margin-left:0;margin-top:9.3pt;width:18pt;height:18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iDl+ONoAAAAFAQAADwAA&#10;AAAAAAAAAAAAAABgBAAAZHJzL2Rvd25yZXYueG1sUEsFBgAAAAAEAAQA8wAAAGcFAAAAAA==&#10;">
                <w10:wrap anchorx="margin"/>
              </v:rect>
            </w:pict>
          </mc:Fallback>
        </mc:AlternateContent>
      </w:r>
    </w:p>
    <w:p w14:paraId="74AAE278" w14:textId="02563A87" w:rsidR="00443E46" w:rsidRPr="001745FE" w:rsidRDefault="00F5115C" w:rsidP="00443E46">
      <w:pPr>
        <w:ind w:left="709"/>
        <w:rPr>
          <w:rFonts w:ascii="Calibri" w:hAnsi="Calibri"/>
          <w:b/>
          <w:bCs/>
          <w:sz w:val="22"/>
          <w:szCs w:val="22"/>
          <w:lang w:val="en-US" w:eastAsia="nl-NL"/>
        </w:rPr>
      </w:pP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I </w:t>
      </w:r>
      <w:r w:rsidR="005658A1" w:rsidRPr="001745FE">
        <w:rPr>
          <w:rFonts w:ascii="Calibri" w:hAnsi="Calibri"/>
          <w:b/>
          <w:bCs/>
          <w:sz w:val="22"/>
          <w:szCs w:val="22"/>
          <w:lang w:val="en-US" w:eastAsia="nl-NL"/>
        </w:rPr>
        <w:t>register for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da</w:t>
      </w:r>
      <w:r w:rsidR="005658A1" w:rsidRPr="001745FE">
        <w:rPr>
          <w:rFonts w:ascii="Calibri" w:hAnsi="Calibri"/>
          <w:b/>
          <w:bCs/>
          <w:sz w:val="22"/>
          <w:szCs w:val="22"/>
          <w:lang w:val="en-US" w:eastAsia="nl-NL"/>
        </w:rPr>
        <w:t>y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2</w:t>
      </w:r>
    </w:p>
    <w:p w14:paraId="10E3956C" w14:textId="0F5E8231" w:rsidR="00F5115C" w:rsidRPr="001745FE" w:rsidRDefault="000F68CA" w:rsidP="00443E46">
      <w:pPr>
        <w:ind w:left="709"/>
        <w:rPr>
          <w:rFonts w:ascii="Calibri" w:hAnsi="Calibri"/>
          <w:b/>
          <w:bCs/>
          <w:sz w:val="22"/>
          <w:szCs w:val="22"/>
          <w:lang w:val="en-US" w:eastAsia="nl-NL"/>
        </w:rPr>
      </w:pPr>
      <w:r>
        <w:rPr>
          <w:rFonts w:ascii="Calibri" w:hAnsi="Calibri"/>
          <w:b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8461F4" wp14:editId="6E99C06B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28600" cy="228600"/>
                <wp:effectExtent l="0" t="0" r="19050" b="19050"/>
                <wp:wrapNone/>
                <wp:docPr id="9" name="Rechthoe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5225E" id="Rechthoek 9" o:spid="_x0000_s1026" style="position:absolute;margin-left:0;margin-top:11.15pt;width:18pt;height:18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luyXSdoAAAAFAQAADwAA&#10;AAAAAAAAAAAAAABgBAAAZHJzL2Rvd25yZXYueG1sUEsFBgAAAAAEAAQA8wAAAGcFAAAAAA==&#10;">
                <w10:wrap anchorx="margin"/>
              </v:rect>
            </w:pict>
          </mc:Fallback>
        </mc:AlternateContent>
      </w:r>
    </w:p>
    <w:p w14:paraId="5ABF1891" w14:textId="4184B19F" w:rsidR="00443E46" w:rsidRPr="001745FE" w:rsidRDefault="00443E46" w:rsidP="00443E46">
      <w:pPr>
        <w:ind w:left="709"/>
        <w:rPr>
          <w:rFonts w:ascii="Calibri" w:hAnsi="Calibri"/>
          <w:b/>
          <w:bCs/>
          <w:sz w:val="22"/>
          <w:szCs w:val="22"/>
          <w:lang w:val="en-US" w:eastAsia="nl-NL"/>
        </w:rPr>
      </w:pP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>I</w:t>
      </w:r>
      <w:r w:rsidR="00533CA1"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register for the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take away lunch o</w:t>
      </w:r>
      <w:r w:rsidR="00533CA1" w:rsidRPr="001745FE">
        <w:rPr>
          <w:rFonts w:ascii="Calibri" w:hAnsi="Calibri"/>
          <w:b/>
          <w:bCs/>
          <w:sz w:val="22"/>
          <w:szCs w:val="22"/>
          <w:lang w:val="en-US" w:eastAsia="nl-NL"/>
        </w:rPr>
        <w:t>n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da</w:t>
      </w:r>
      <w:r w:rsidR="00533CA1" w:rsidRPr="001745FE">
        <w:rPr>
          <w:rFonts w:ascii="Calibri" w:hAnsi="Calibri"/>
          <w:b/>
          <w:bCs/>
          <w:sz w:val="22"/>
          <w:szCs w:val="22"/>
          <w:lang w:val="en-US" w:eastAsia="nl-NL"/>
        </w:rPr>
        <w:t>y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2 (inclusi</w:t>
      </w:r>
      <w:r w:rsidR="00A45287" w:rsidRPr="001745FE">
        <w:rPr>
          <w:rFonts w:ascii="Calibri" w:hAnsi="Calibri"/>
          <w:b/>
          <w:bCs/>
          <w:sz w:val="22"/>
          <w:szCs w:val="22"/>
          <w:lang w:val="en-US" w:eastAsia="nl-NL"/>
        </w:rPr>
        <w:t>ve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>)</w:t>
      </w:r>
    </w:p>
    <w:p w14:paraId="701E5FFE" w14:textId="22DFE396" w:rsidR="00443E46" w:rsidRPr="001745FE" w:rsidRDefault="00443E46" w:rsidP="00443E46">
      <w:pPr>
        <w:ind w:left="708" w:hanging="708"/>
        <w:rPr>
          <w:rFonts w:ascii="Calibri" w:hAnsi="Calibri"/>
          <w:b/>
          <w:bCs/>
          <w:sz w:val="22"/>
          <w:szCs w:val="22"/>
          <w:lang w:val="en-US" w:eastAsia="nl-NL"/>
        </w:rPr>
      </w:pPr>
    </w:p>
    <w:bookmarkEnd w:id="0"/>
    <w:p w14:paraId="2DA87B6C" w14:textId="77777777" w:rsidR="00E13581" w:rsidRDefault="00E13581" w:rsidP="002348E7">
      <w:pPr>
        <w:rPr>
          <w:rFonts w:ascii="Calibri" w:hAnsi="Calibri"/>
          <w:i/>
          <w:sz w:val="20"/>
          <w:szCs w:val="20"/>
          <w:lang w:val="en-GB"/>
        </w:rPr>
      </w:pPr>
    </w:p>
    <w:p w14:paraId="636161EA" w14:textId="6915AFBD" w:rsidR="0016015D" w:rsidRPr="00F85122" w:rsidRDefault="00F55F38" w:rsidP="0016015D">
      <w:pPr>
        <w:rPr>
          <w:rFonts w:ascii="Calibri" w:hAnsi="Calibri"/>
          <w:b/>
          <w:bCs/>
          <w:i/>
          <w:color w:val="FF0000"/>
          <w:sz w:val="20"/>
          <w:szCs w:val="20"/>
          <w:lang w:val="en-US" w:eastAsia="nl-NL"/>
        </w:rPr>
      </w:pPr>
      <w:r w:rsidRPr="00C2723C">
        <w:rPr>
          <w:rFonts w:ascii="Calibri" w:hAnsi="Calibri"/>
          <w:i/>
          <w:sz w:val="20"/>
          <w:szCs w:val="20"/>
          <w:lang w:val="en-GB"/>
        </w:rPr>
        <w:t>Dinner</w:t>
      </w:r>
      <w:r>
        <w:rPr>
          <w:rFonts w:ascii="Calibri" w:hAnsi="Calibri"/>
          <w:i/>
          <w:sz w:val="20"/>
          <w:szCs w:val="20"/>
          <w:lang w:val="en-GB"/>
        </w:rPr>
        <w:t xml:space="preserve"> on the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 </w:t>
      </w:r>
      <w:r w:rsidR="00944E4A">
        <w:rPr>
          <w:rFonts w:ascii="Calibri" w:hAnsi="Calibri"/>
          <w:i/>
          <w:sz w:val="20"/>
          <w:szCs w:val="20"/>
          <w:lang w:val="en-GB"/>
        </w:rPr>
        <w:t>19</w:t>
      </w:r>
      <w:r w:rsidR="006B6B40" w:rsidRPr="006B6B40">
        <w:rPr>
          <w:rFonts w:ascii="Calibri" w:hAnsi="Calibri"/>
          <w:i/>
          <w:sz w:val="20"/>
          <w:szCs w:val="20"/>
          <w:vertAlign w:val="superscript"/>
          <w:lang w:val="en-GB"/>
        </w:rPr>
        <w:t>th</w:t>
      </w:r>
      <w:r w:rsidR="006B6B40">
        <w:rPr>
          <w:rFonts w:ascii="Calibri" w:hAnsi="Calibri"/>
          <w:i/>
          <w:sz w:val="20"/>
          <w:szCs w:val="20"/>
          <w:lang w:val="en-GB"/>
        </w:rPr>
        <w:t xml:space="preserve"> 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of </w:t>
      </w:r>
      <w:r w:rsidR="00944E4A">
        <w:rPr>
          <w:rFonts w:ascii="Calibri" w:hAnsi="Calibri"/>
          <w:i/>
          <w:sz w:val="20"/>
          <w:szCs w:val="20"/>
          <w:lang w:val="en-GB"/>
        </w:rPr>
        <w:t>November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 and lunch </w:t>
      </w:r>
      <w:r>
        <w:rPr>
          <w:rFonts w:ascii="Calibri" w:hAnsi="Calibri"/>
          <w:i/>
          <w:sz w:val="20"/>
          <w:szCs w:val="20"/>
          <w:lang w:val="en-GB"/>
        </w:rPr>
        <w:t>on the 2</w:t>
      </w:r>
      <w:r w:rsidR="00944E4A">
        <w:rPr>
          <w:rFonts w:ascii="Calibri" w:hAnsi="Calibri"/>
          <w:i/>
          <w:sz w:val="20"/>
          <w:szCs w:val="20"/>
          <w:lang w:val="en-GB"/>
        </w:rPr>
        <w:t>0</w:t>
      </w:r>
      <w:r w:rsidR="002D03E2" w:rsidRPr="002D03E2">
        <w:rPr>
          <w:rFonts w:ascii="Calibri" w:hAnsi="Calibri"/>
          <w:i/>
          <w:sz w:val="20"/>
          <w:szCs w:val="20"/>
          <w:vertAlign w:val="superscript"/>
          <w:lang w:val="en-GB"/>
        </w:rPr>
        <w:t>th</w:t>
      </w:r>
      <w:r w:rsidR="002D03E2">
        <w:rPr>
          <w:rFonts w:ascii="Calibri" w:hAnsi="Calibri"/>
          <w:i/>
          <w:sz w:val="20"/>
          <w:szCs w:val="20"/>
          <w:lang w:val="en-GB"/>
        </w:rPr>
        <w:t xml:space="preserve"> 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of </w:t>
      </w:r>
      <w:r w:rsidR="00944E4A">
        <w:rPr>
          <w:rFonts w:ascii="Calibri" w:hAnsi="Calibri"/>
          <w:i/>
          <w:sz w:val="20"/>
          <w:szCs w:val="20"/>
          <w:lang w:val="en-GB"/>
        </w:rPr>
        <w:t>November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 </w:t>
      </w:r>
      <w:r>
        <w:rPr>
          <w:rFonts w:ascii="Calibri" w:hAnsi="Calibri"/>
          <w:i/>
          <w:sz w:val="20"/>
          <w:szCs w:val="20"/>
          <w:lang w:val="en-GB"/>
        </w:rPr>
        <w:t>are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 included</w:t>
      </w:r>
      <w:r w:rsidRPr="00E40560">
        <w:rPr>
          <w:rFonts w:ascii="Calibri" w:hAnsi="Calibri"/>
          <w:b/>
          <w:bCs/>
          <w:i/>
          <w:sz w:val="20"/>
          <w:szCs w:val="20"/>
          <w:lang w:val="en-GB"/>
        </w:rPr>
        <w:t xml:space="preserve">. </w:t>
      </w:r>
      <w:r w:rsidRPr="00482A43">
        <w:rPr>
          <w:rFonts w:ascii="Calibri" w:hAnsi="Calibri"/>
          <w:i/>
          <w:sz w:val="20"/>
          <w:szCs w:val="20"/>
          <w:lang w:val="en-US"/>
        </w:rPr>
        <w:t xml:space="preserve">Overnight stay hotel </w:t>
      </w:r>
      <w:r w:rsidR="0065536B" w:rsidRPr="00482A43">
        <w:rPr>
          <w:rFonts w:ascii="Calibri" w:hAnsi="Calibri"/>
          <w:i/>
          <w:sz w:val="20"/>
          <w:szCs w:val="20"/>
          <w:lang w:val="en-US"/>
        </w:rPr>
        <w:t xml:space="preserve">is </w:t>
      </w:r>
      <w:r w:rsidRPr="00482A43">
        <w:rPr>
          <w:rFonts w:ascii="Calibri" w:hAnsi="Calibri"/>
          <w:i/>
          <w:sz w:val="20"/>
          <w:szCs w:val="20"/>
          <w:lang w:val="en-US"/>
        </w:rPr>
        <w:t>NOT included.</w:t>
      </w:r>
      <w:r w:rsidR="0016015D" w:rsidRPr="00482A43">
        <w:rPr>
          <w:rFonts w:ascii="Calibri" w:hAnsi="Calibri"/>
          <w:i/>
          <w:sz w:val="20"/>
          <w:szCs w:val="20"/>
          <w:lang w:val="en-US"/>
        </w:rPr>
        <w:t xml:space="preserve"> </w:t>
      </w:r>
      <w:r w:rsidR="00F85122" w:rsidRPr="00F85122">
        <w:rPr>
          <w:rFonts w:ascii="Calibri" w:hAnsi="Calibri"/>
          <w:b/>
          <w:bCs/>
          <w:i/>
          <w:color w:val="FF0000"/>
          <w:sz w:val="20"/>
          <w:szCs w:val="20"/>
          <w:lang w:val="en-US"/>
        </w:rPr>
        <w:t xml:space="preserve">Please note: You can book your hotel room at Hotel Van der Valk Apeldoorn-De Cantharel until </w:t>
      </w:r>
      <w:r w:rsidR="00A012FC">
        <w:rPr>
          <w:rFonts w:ascii="Calibri" w:hAnsi="Calibri"/>
          <w:b/>
          <w:bCs/>
          <w:i/>
          <w:color w:val="FF0000"/>
          <w:sz w:val="20"/>
          <w:szCs w:val="20"/>
          <w:lang w:val="en-US"/>
        </w:rPr>
        <w:t xml:space="preserve">the </w:t>
      </w:r>
      <w:r w:rsidR="00FD1867">
        <w:rPr>
          <w:rFonts w:ascii="Calibri" w:hAnsi="Calibri"/>
          <w:b/>
          <w:bCs/>
          <w:i/>
          <w:color w:val="FF0000"/>
          <w:sz w:val="20"/>
          <w:szCs w:val="20"/>
          <w:lang w:val="en-US"/>
        </w:rPr>
        <w:t>15</w:t>
      </w:r>
      <w:r w:rsidR="00A012FC" w:rsidRPr="00A012FC">
        <w:rPr>
          <w:rFonts w:ascii="Calibri" w:hAnsi="Calibri"/>
          <w:b/>
          <w:bCs/>
          <w:i/>
          <w:color w:val="FF0000"/>
          <w:sz w:val="20"/>
          <w:szCs w:val="20"/>
          <w:vertAlign w:val="superscript"/>
          <w:lang w:val="en-US"/>
        </w:rPr>
        <w:t>th</w:t>
      </w:r>
      <w:r w:rsidR="00A012FC">
        <w:rPr>
          <w:rFonts w:ascii="Calibri" w:hAnsi="Calibri"/>
          <w:b/>
          <w:bCs/>
          <w:i/>
          <w:color w:val="FF0000"/>
          <w:sz w:val="20"/>
          <w:szCs w:val="20"/>
          <w:lang w:val="en-US"/>
        </w:rPr>
        <w:t xml:space="preserve"> of</w:t>
      </w:r>
      <w:r w:rsidR="00F85122" w:rsidRPr="00F85122">
        <w:rPr>
          <w:rFonts w:ascii="Calibri" w:hAnsi="Calibri"/>
          <w:b/>
          <w:bCs/>
          <w:i/>
          <w:color w:val="FF0000"/>
          <w:sz w:val="20"/>
          <w:szCs w:val="20"/>
          <w:lang w:val="en-US"/>
        </w:rPr>
        <w:t xml:space="preserve"> </w:t>
      </w:r>
      <w:r w:rsidR="00FD1867">
        <w:rPr>
          <w:rFonts w:ascii="Calibri" w:hAnsi="Calibri"/>
          <w:b/>
          <w:bCs/>
          <w:i/>
          <w:color w:val="FF0000"/>
          <w:sz w:val="20"/>
          <w:szCs w:val="20"/>
          <w:lang w:val="en-US"/>
        </w:rPr>
        <w:t>October</w:t>
      </w:r>
      <w:r w:rsidR="00F85122" w:rsidRPr="00F85122">
        <w:rPr>
          <w:rFonts w:ascii="Calibri" w:hAnsi="Calibri"/>
          <w:b/>
          <w:bCs/>
          <w:i/>
          <w:color w:val="FF0000"/>
          <w:sz w:val="20"/>
          <w:szCs w:val="20"/>
          <w:lang w:val="en-US"/>
        </w:rPr>
        <w:t xml:space="preserve"> by emailing sales@vandervalkapeldoorn.nl stating name, email address, telephone number and address details under reference number CAN-GF8371</w:t>
      </w:r>
      <w:r w:rsidR="00FD1867">
        <w:rPr>
          <w:rFonts w:ascii="Calibri" w:hAnsi="Calibri"/>
          <w:b/>
          <w:bCs/>
          <w:i/>
          <w:color w:val="FF0000"/>
          <w:sz w:val="20"/>
          <w:szCs w:val="20"/>
          <w:lang w:val="en-US"/>
        </w:rPr>
        <w:t>6</w:t>
      </w:r>
      <w:r w:rsidR="00F85122" w:rsidRPr="00F85122">
        <w:rPr>
          <w:rFonts w:ascii="Calibri" w:hAnsi="Calibri"/>
          <w:b/>
          <w:bCs/>
          <w:i/>
          <w:color w:val="FF0000"/>
          <w:sz w:val="20"/>
          <w:szCs w:val="20"/>
          <w:lang w:val="en-US"/>
        </w:rPr>
        <w:t>. The price per night per room is € 159,</w:t>
      </w:r>
      <w:r w:rsidR="00371A77">
        <w:rPr>
          <w:rFonts w:ascii="Calibri" w:hAnsi="Calibri"/>
          <w:b/>
          <w:bCs/>
          <w:i/>
          <w:color w:val="FF0000"/>
          <w:sz w:val="20"/>
          <w:szCs w:val="20"/>
          <w:lang w:val="en-US"/>
        </w:rPr>
        <w:t>-</w:t>
      </w:r>
      <w:r w:rsidR="00F85122" w:rsidRPr="00F85122">
        <w:rPr>
          <w:rFonts w:ascii="Calibri" w:hAnsi="Calibri"/>
          <w:b/>
          <w:bCs/>
          <w:i/>
          <w:color w:val="FF0000"/>
          <w:sz w:val="20"/>
          <w:szCs w:val="20"/>
          <w:lang w:val="en-US"/>
        </w:rPr>
        <w:t xml:space="preserve"> including breakfast, service and VAT, excluding tourist tax.</w:t>
      </w:r>
    </w:p>
    <w:p w14:paraId="343CE5DD" w14:textId="60B715ED" w:rsidR="00F55F38" w:rsidRDefault="00F55F38" w:rsidP="00F55F38">
      <w:pPr>
        <w:rPr>
          <w:rFonts w:ascii="Calibri" w:hAnsi="Calibri"/>
          <w:i/>
          <w:sz w:val="20"/>
          <w:szCs w:val="20"/>
          <w:lang w:val="en-GB"/>
        </w:rPr>
      </w:pPr>
      <w:r w:rsidRPr="00C2723C">
        <w:rPr>
          <w:rFonts w:ascii="Calibri" w:hAnsi="Calibri"/>
          <w:i/>
          <w:sz w:val="20"/>
          <w:szCs w:val="20"/>
          <w:lang w:val="en-GB"/>
        </w:rPr>
        <w:t xml:space="preserve">Cancelling costs: </w:t>
      </w:r>
      <w:proofErr w:type="spellStart"/>
      <w:r w:rsidRPr="00C2723C">
        <w:rPr>
          <w:rFonts w:ascii="Calibri" w:hAnsi="Calibri"/>
          <w:i/>
          <w:sz w:val="20"/>
          <w:szCs w:val="20"/>
          <w:lang w:val="en-GB"/>
        </w:rPr>
        <w:t>hotelroom</w:t>
      </w:r>
      <w:proofErr w:type="spellEnd"/>
      <w:r w:rsidRPr="00C2723C">
        <w:rPr>
          <w:rFonts w:ascii="Calibri" w:hAnsi="Calibri"/>
          <w:i/>
          <w:sz w:val="20"/>
          <w:szCs w:val="20"/>
          <w:lang w:val="en-GB"/>
        </w:rPr>
        <w:t xml:space="preserve"> charges, if booked</w:t>
      </w:r>
      <w:r>
        <w:rPr>
          <w:rFonts w:ascii="Calibri" w:hAnsi="Calibri"/>
          <w:i/>
          <w:sz w:val="20"/>
          <w:szCs w:val="20"/>
          <w:lang w:val="en-GB"/>
        </w:rPr>
        <w:t xml:space="preserve"> (</w:t>
      </w:r>
      <w:r w:rsidRPr="003C4FE6">
        <w:rPr>
          <w:rFonts w:ascii="Calibri" w:hAnsi="Calibri"/>
          <w:i/>
          <w:sz w:val="20"/>
          <w:szCs w:val="20"/>
          <w:lang w:val="en-GB"/>
        </w:rPr>
        <w:t>see general terms and conditions TK</w:t>
      </w:r>
      <w:r>
        <w:rPr>
          <w:rFonts w:ascii="Calibri" w:hAnsi="Calibri"/>
          <w:i/>
          <w:sz w:val="20"/>
          <w:szCs w:val="20"/>
          <w:lang w:val="en-GB"/>
        </w:rPr>
        <w:t>)</w:t>
      </w:r>
      <w:r w:rsidRPr="00C2723C">
        <w:rPr>
          <w:rFonts w:ascii="Calibri" w:hAnsi="Calibri"/>
          <w:i/>
          <w:sz w:val="20"/>
          <w:szCs w:val="20"/>
          <w:lang w:val="en-GB"/>
        </w:rPr>
        <w:t>.</w:t>
      </w:r>
      <w:r>
        <w:rPr>
          <w:rFonts w:ascii="Calibri" w:hAnsi="Calibri"/>
          <w:i/>
          <w:sz w:val="20"/>
          <w:szCs w:val="20"/>
          <w:lang w:val="en-GB"/>
        </w:rPr>
        <w:t xml:space="preserve"> </w:t>
      </w:r>
      <w:r w:rsidRPr="003704C1">
        <w:rPr>
          <w:rFonts w:ascii="Calibri" w:hAnsi="Calibri"/>
          <w:i/>
          <w:sz w:val="20"/>
          <w:szCs w:val="20"/>
          <w:lang w:val="en-GB"/>
        </w:rPr>
        <w:t>Your registration is guaranteed if the</w:t>
      </w:r>
      <w:r w:rsidR="00593EB7">
        <w:rPr>
          <w:rFonts w:ascii="Calibri" w:hAnsi="Calibri"/>
          <w:i/>
          <w:sz w:val="20"/>
          <w:szCs w:val="20"/>
          <w:lang w:val="en-GB"/>
        </w:rPr>
        <w:t xml:space="preserve"> </w:t>
      </w:r>
      <w:r w:rsidR="005E5244">
        <w:rPr>
          <w:rFonts w:ascii="Calibri" w:hAnsi="Calibri"/>
          <w:i/>
          <w:sz w:val="20"/>
          <w:szCs w:val="20"/>
          <w:lang w:val="en-GB"/>
        </w:rPr>
        <w:t>(</w:t>
      </w:r>
      <w:r w:rsidRPr="003704C1">
        <w:rPr>
          <w:rFonts w:ascii="Calibri" w:hAnsi="Calibri"/>
          <w:i/>
          <w:sz w:val="20"/>
          <w:szCs w:val="20"/>
          <w:lang w:val="en-GB"/>
        </w:rPr>
        <w:t>annual</w:t>
      </w:r>
      <w:r w:rsidR="00593EB7">
        <w:rPr>
          <w:rFonts w:ascii="Calibri" w:hAnsi="Calibri"/>
          <w:i/>
          <w:sz w:val="20"/>
          <w:szCs w:val="20"/>
          <w:lang w:val="en-GB"/>
        </w:rPr>
        <w:t>)</w:t>
      </w:r>
      <w:r w:rsidRPr="003704C1">
        <w:rPr>
          <w:rFonts w:ascii="Calibri" w:hAnsi="Calibri"/>
          <w:i/>
          <w:sz w:val="20"/>
          <w:szCs w:val="20"/>
          <w:lang w:val="en-GB"/>
        </w:rPr>
        <w:t xml:space="preserve"> invoice is paid</w:t>
      </w:r>
      <w:r>
        <w:rPr>
          <w:rFonts w:ascii="Calibri" w:hAnsi="Calibri"/>
          <w:i/>
          <w:sz w:val="20"/>
          <w:szCs w:val="20"/>
          <w:lang w:val="en-GB"/>
        </w:rPr>
        <w:t xml:space="preserve">. </w:t>
      </w:r>
      <w:r w:rsidRPr="00C2723C">
        <w:rPr>
          <w:rFonts w:ascii="Calibri" w:hAnsi="Calibri"/>
          <w:i/>
          <w:sz w:val="20"/>
          <w:szCs w:val="20"/>
          <w:lang w:val="en-GB"/>
        </w:rPr>
        <w:t>Your personal data will only be used to register your participation in the seminar.</w:t>
      </w:r>
      <w:r>
        <w:rPr>
          <w:rFonts w:ascii="Calibri" w:hAnsi="Calibri"/>
          <w:i/>
          <w:sz w:val="20"/>
          <w:szCs w:val="20"/>
          <w:lang w:val="en-GB"/>
        </w:rPr>
        <w:t xml:space="preserve"> </w:t>
      </w:r>
      <w:r w:rsidRPr="00C2723C">
        <w:rPr>
          <w:rFonts w:ascii="Calibri" w:hAnsi="Calibri"/>
          <w:i/>
          <w:sz w:val="20"/>
          <w:szCs w:val="20"/>
          <w:lang w:val="en-GB"/>
        </w:rPr>
        <w:t>Photos and / or videos can be taken during the seminar for communication purposes. If you object to this, please inform the organization in advance.</w:t>
      </w:r>
    </w:p>
    <w:p w14:paraId="77EAC803" w14:textId="77777777" w:rsidR="00F34684" w:rsidRPr="002348E7" w:rsidRDefault="00F34684" w:rsidP="00443E46">
      <w:pPr>
        <w:rPr>
          <w:rFonts w:ascii="Calibri" w:hAnsi="Calibri"/>
          <w:sz w:val="22"/>
          <w:szCs w:val="22"/>
          <w:lang w:val="en-GB" w:eastAsia="nl-NL"/>
        </w:rPr>
      </w:pPr>
    </w:p>
    <w:p w14:paraId="1ECB5BF9" w14:textId="77777777" w:rsidR="00412755" w:rsidRPr="00D97837" w:rsidRDefault="00412755" w:rsidP="00443E46">
      <w:pPr>
        <w:rPr>
          <w:rFonts w:ascii="Calibri" w:hAnsi="Calibri"/>
          <w:sz w:val="22"/>
          <w:szCs w:val="22"/>
          <w:lang w:val="en-US" w:eastAsia="nl-NL"/>
        </w:rPr>
      </w:pPr>
    </w:p>
    <w:p w14:paraId="4C12070E" w14:textId="073129B9" w:rsidR="00443E46" w:rsidRPr="00D97837" w:rsidRDefault="00412755" w:rsidP="00443E46">
      <w:pPr>
        <w:rPr>
          <w:rFonts w:ascii="Calibri" w:hAnsi="Calibri"/>
          <w:sz w:val="22"/>
          <w:szCs w:val="22"/>
          <w:lang w:val="en-US" w:eastAsia="nl-NL"/>
        </w:rPr>
      </w:pPr>
      <w:r w:rsidRPr="00D97837">
        <w:rPr>
          <w:rFonts w:ascii="Calibri" w:hAnsi="Calibri"/>
          <w:sz w:val="22"/>
          <w:szCs w:val="22"/>
          <w:lang w:val="en-US" w:eastAsia="nl-NL"/>
        </w:rPr>
        <w:t>Signature</w:t>
      </w:r>
      <w:r w:rsidR="00443E46" w:rsidRPr="00D97837">
        <w:rPr>
          <w:rFonts w:ascii="Calibri" w:hAnsi="Calibri"/>
          <w:sz w:val="22"/>
          <w:szCs w:val="22"/>
          <w:lang w:val="en-US" w:eastAsia="nl-NL"/>
        </w:rPr>
        <w:t>:</w:t>
      </w:r>
    </w:p>
    <w:p w14:paraId="0C438020" w14:textId="77777777" w:rsidR="00FC6229" w:rsidRPr="00D97837" w:rsidRDefault="00FC6229" w:rsidP="00443E46">
      <w:pPr>
        <w:rPr>
          <w:rFonts w:ascii="Calibri" w:hAnsi="Calibri"/>
          <w:sz w:val="22"/>
          <w:szCs w:val="22"/>
          <w:lang w:val="en-US" w:eastAsia="nl-NL"/>
        </w:rPr>
      </w:pPr>
    </w:p>
    <w:p w14:paraId="214A8299" w14:textId="77777777" w:rsidR="00412755" w:rsidRDefault="00412755" w:rsidP="00443E46">
      <w:pPr>
        <w:rPr>
          <w:rFonts w:ascii="Calibri" w:hAnsi="Calibri"/>
          <w:sz w:val="22"/>
          <w:szCs w:val="22"/>
          <w:lang w:val="en-US" w:eastAsia="nl-NL"/>
        </w:rPr>
      </w:pPr>
    </w:p>
    <w:p w14:paraId="5E51DCF9" w14:textId="77777777" w:rsidR="003605A4" w:rsidRPr="00D97837" w:rsidRDefault="003605A4" w:rsidP="00443E46">
      <w:pPr>
        <w:rPr>
          <w:rFonts w:ascii="Calibri" w:hAnsi="Calibri"/>
          <w:sz w:val="22"/>
          <w:szCs w:val="22"/>
          <w:lang w:val="en-US" w:eastAsia="nl-NL"/>
        </w:rPr>
      </w:pPr>
    </w:p>
    <w:p w14:paraId="4BD04E5C" w14:textId="77777777" w:rsidR="00412755" w:rsidRDefault="00412755" w:rsidP="00443E46">
      <w:pPr>
        <w:rPr>
          <w:rFonts w:ascii="Calibri" w:hAnsi="Calibri"/>
          <w:sz w:val="22"/>
          <w:szCs w:val="22"/>
          <w:lang w:val="en-US" w:eastAsia="nl-NL"/>
        </w:rPr>
      </w:pPr>
    </w:p>
    <w:p w14:paraId="2D47C966" w14:textId="77777777" w:rsidR="008C05DE" w:rsidRDefault="008C05DE" w:rsidP="00443E46">
      <w:pPr>
        <w:rPr>
          <w:rFonts w:ascii="Calibri" w:hAnsi="Calibri"/>
          <w:sz w:val="22"/>
          <w:szCs w:val="22"/>
          <w:lang w:val="en-US" w:eastAsia="nl-NL"/>
        </w:rPr>
      </w:pPr>
    </w:p>
    <w:p w14:paraId="02BC37FB" w14:textId="6903AD73" w:rsidR="005F197A" w:rsidRPr="00E13581" w:rsidRDefault="00E13581" w:rsidP="00443E46">
      <w:pPr>
        <w:rPr>
          <w:rFonts w:ascii="Calibri" w:hAnsi="Calibri"/>
          <w:sz w:val="22"/>
          <w:szCs w:val="22"/>
          <w:lang w:val="en-US" w:eastAsia="nl-NL"/>
        </w:rPr>
      </w:pPr>
      <w:r w:rsidRPr="00E13581">
        <w:rPr>
          <w:rFonts w:ascii="Calibri" w:hAnsi="Calibri"/>
          <w:sz w:val="22"/>
          <w:szCs w:val="22"/>
          <w:lang w:val="en-US" w:eastAsia="nl-NL"/>
        </w:rPr>
        <w:t>E-</w:t>
      </w:r>
      <w:r w:rsidR="00443E46" w:rsidRPr="00E13581">
        <w:rPr>
          <w:rFonts w:ascii="Calibri" w:hAnsi="Calibri"/>
          <w:sz w:val="22"/>
          <w:szCs w:val="22"/>
          <w:lang w:val="en-US" w:eastAsia="nl-NL"/>
        </w:rPr>
        <w:t xml:space="preserve">Mail </w:t>
      </w:r>
      <w:r w:rsidRPr="00E13581">
        <w:rPr>
          <w:rFonts w:ascii="Calibri" w:hAnsi="Calibri"/>
          <w:sz w:val="22"/>
          <w:szCs w:val="22"/>
          <w:lang w:val="en-US" w:eastAsia="nl-NL"/>
        </w:rPr>
        <w:t>t</w:t>
      </w:r>
      <w:r>
        <w:rPr>
          <w:rFonts w:ascii="Calibri" w:hAnsi="Calibri"/>
          <w:sz w:val="22"/>
          <w:szCs w:val="22"/>
          <w:lang w:val="en-US" w:eastAsia="nl-NL"/>
        </w:rPr>
        <w:t>o</w:t>
      </w:r>
      <w:r w:rsidR="00443E46" w:rsidRPr="00E13581">
        <w:rPr>
          <w:rFonts w:ascii="Calibri" w:hAnsi="Calibri"/>
          <w:sz w:val="22"/>
          <w:szCs w:val="22"/>
          <w:lang w:val="en-US" w:eastAsia="nl-NL"/>
        </w:rPr>
        <w:t xml:space="preserve">: </w:t>
      </w:r>
      <w:hyperlink r:id="rId12" w:history="1">
        <w:r w:rsidR="00443E46" w:rsidRPr="00E13581">
          <w:rPr>
            <w:rFonts w:ascii="Calibri" w:hAnsi="Calibri"/>
            <w:color w:val="0000FF"/>
            <w:sz w:val="22"/>
            <w:szCs w:val="22"/>
            <w:u w:val="single"/>
            <w:lang w:val="en-US" w:eastAsia="nl-NL"/>
          </w:rPr>
          <w:t>e.freriks@vnp.nl</w:t>
        </w:r>
      </w:hyperlink>
      <w:r w:rsidR="00443E46" w:rsidRPr="00E13581">
        <w:rPr>
          <w:rFonts w:ascii="Calibri" w:hAnsi="Calibri"/>
          <w:sz w:val="22"/>
          <w:szCs w:val="22"/>
          <w:lang w:val="en-US" w:eastAsia="nl-NL"/>
        </w:rPr>
        <w:t xml:space="preserve"> </w:t>
      </w:r>
      <w:r w:rsidR="004564AD"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  <w:tab/>
      </w:r>
      <w:r w:rsidR="004564AD"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  <w:tab/>
      </w:r>
    </w:p>
    <w:sectPr w:rsidR="005F197A" w:rsidRPr="00E13581">
      <w:pgSz w:w="11906" w:h="16838"/>
      <w:pgMar w:top="360" w:right="1417" w:bottom="54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E08"/>
    <w:multiLevelType w:val="hybridMultilevel"/>
    <w:tmpl w:val="2D7A2856"/>
    <w:lvl w:ilvl="0" w:tplc="0C8CB6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60D2530"/>
    <w:multiLevelType w:val="multilevel"/>
    <w:tmpl w:val="C9681B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5643E1"/>
    <w:multiLevelType w:val="hybridMultilevel"/>
    <w:tmpl w:val="2D7A285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DA2104C"/>
    <w:multiLevelType w:val="multilevel"/>
    <w:tmpl w:val="B4689C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8731598">
    <w:abstractNumId w:val="1"/>
  </w:num>
  <w:num w:numId="2" w16cid:durableId="1026517760">
    <w:abstractNumId w:val="3"/>
  </w:num>
  <w:num w:numId="3" w16cid:durableId="307592817">
    <w:abstractNumId w:val="0"/>
  </w:num>
  <w:num w:numId="4" w16cid:durableId="160002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7A"/>
    <w:rsid w:val="00020228"/>
    <w:rsid w:val="0003356D"/>
    <w:rsid w:val="00033A6C"/>
    <w:rsid w:val="000657F3"/>
    <w:rsid w:val="000748AA"/>
    <w:rsid w:val="000C63E1"/>
    <w:rsid w:val="000F1107"/>
    <w:rsid w:val="000F68CA"/>
    <w:rsid w:val="00101871"/>
    <w:rsid w:val="001068BD"/>
    <w:rsid w:val="001104D8"/>
    <w:rsid w:val="00134A05"/>
    <w:rsid w:val="00141742"/>
    <w:rsid w:val="00154962"/>
    <w:rsid w:val="0016015D"/>
    <w:rsid w:val="00170974"/>
    <w:rsid w:val="001745FE"/>
    <w:rsid w:val="00181E15"/>
    <w:rsid w:val="00187D35"/>
    <w:rsid w:val="001A2FAC"/>
    <w:rsid w:val="001B38DC"/>
    <w:rsid w:val="001B7C38"/>
    <w:rsid w:val="001C4934"/>
    <w:rsid w:val="001D22C9"/>
    <w:rsid w:val="001E458A"/>
    <w:rsid w:val="00207DF4"/>
    <w:rsid w:val="002348E7"/>
    <w:rsid w:val="0023522E"/>
    <w:rsid w:val="00252006"/>
    <w:rsid w:val="0028348E"/>
    <w:rsid w:val="00294D8A"/>
    <w:rsid w:val="002A22F5"/>
    <w:rsid w:val="002A3BE5"/>
    <w:rsid w:val="002B364B"/>
    <w:rsid w:val="002B4FF1"/>
    <w:rsid w:val="002B6F64"/>
    <w:rsid w:val="002D03E2"/>
    <w:rsid w:val="002E5972"/>
    <w:rsid w:val="002E74FC"/>
    <w:rsid w:val="00310225"/>
    <w:rsid w:val="003145D1"/>
    <w:rsid w:val="00327A6F"/>
    <w:rsid w:val="00334019"/>
    <w:rsid w:val="00337BE0"/>
    <w:rsid w:val="003605A4"/>
    <w:rsid w:val="00371A77"/>
    <w:rsid w:val="003B0322"/>
    <w:rsid w:val="003C6A47"/>
    <w:rsid w:val="003E53F7"/>
    <w:rsid w:val="00401288"/>
    <w:rsid w:val="0040533F"/>
    <w:rsid w:val="00412755"/>
    <w:rsid w:val="00416A26"/>
    <w:rsid w:val="004236AF"/>
    <w:rsid w:val="00426029"/>
    <w:rsid w:val="00443E46"/>
    <w:rsid w:val="004564AD"/>
    <w:rsid w:val="00467807"/>
    <w:rsid w:val="00467C8F"/>
    <w:rsid w:val="004705F4"/>
    <w:rsid w:val="004813D7"/>
    <w:rsid w:val="00482A43"/>
    <w:rsid w:val="004A2B39"/>
    <w:rsid w:val="004F3B92"/>
    <w:rsid w:val="005021D6"/>
    <w:rsid w:val="00533CA1"/>
    <w:rsid w:val="00557B79"/>
    <w:rsid w:val="00562C4D"/>
    <w:rsid w:val="00565893"/>
    <w:rsid w:val="005658A1"/>
    <w:rsid w:val="005747D5"/>
    <w:rsid w:val="005811A6"/>
    <w:rsid w:val="00593EB7"/>
    <w:rsid w:val="005B0302"/>
    <w:rsid w:val="005D44FB"/>
    <w:rsid w:val="005E24BF"/>
    <w:rsid w:val="005E5244"/>
    <w:rsid w:val="005F0D18"/>
    <w:rsid w:val="005F197A"/>
    <w:rsid w:val="00617D63"/>
    <w:rsid w:val="00633E6A"/>
    <w:rsid w:val="0065536B"/>
    <w:rsid w:val="006B1CFF"/>
    <w:rsid w:val="006B6B40"/>
    <w:rsid w:val="006D0D03"/>
    <w:rsid w:val="006D7AD4"/>
    <w:rsid w:val="0070120E"/>
    <w:rsid w:val="00730198"/>
    <w:rsid w:val="00754F36"/>
    <w:rsid w:val="0075548E"/>
    <w:rsid w:val="0076142F"/>
    <w:rsid w:val="00764A98"/>
    <w:rsid w:val="00774A13"/>
    <w:rsid w:val="00786E9A"/>
    <w:rsid w:val="007A3EF1"/>
    <w:rsid w:val="007C6D5D"/>
    <w:rsid w:val="007E0DAB"/>
    <w:rsid w:val="007E2A0E"/>
    <w:rsid w:val="007E7A9E"/>
    <w:rsid w:val="008176DD"/>
    <w:rsid w:val="00823363"/>
    <w:rsid w:val="008670C9"/>
    <w:rsid w:val="008738FE"/>
    <w:rsid w:val="008A06C7"/>
    <w:rsid w:val="008B0087"/>
    <w:rsid w:val="008B2B03"/>
    <w:rsid w:val="008C05DE"/>
    <w:rsid w:val="008C28E7"/>
    <w:rsid w:val="008E070D"/>
    <w:rsid w:val="00906653"/>
    <w:rsid w:val="00913F4E"/>
    <w:rsid w:val="00915D96"/>
    <w:rsid w:val="0094057F"/>
    <w:rsid w:val="00940C98"/>
    <w:rsid w:val="00944E4A"/>
    <w:rsid w:val="0097432F"/>
    <w:rsid w:val="0099084A"/>
    <w:rsid w:val="009B5571"/>
    <w:rsid w:val="009B6D21"/>
    <w:rsid w:val="009D0611"/>
    <w:rsid w:val="009E687A"/>
    <w:rsid w:val="009F267C"/>
    <w:rsid w:val="00A012FC"/>
    <w:rsid w:val="00A1397B"/>
    <w:rsid w:val="00A15EBF"/>
    <w:rsid w:val="00A304C7"/>
    <w:rsid w:val="00A41926"/>
    <w:rsid w:val="00A45287"/>
    <w:rsid w:val="00A847C5"/>
    <w:rsid w:val="00A8509B"/>
    <w:rsid w:val="00AB6854"/>
    <w:rsid w:val="00AC6247"/>
    <w:rsid w:val="00AC7D01"/>
    <w:rsid w:val="00AE3859"/>
    <w:rsid w:val="00B3693B"/>
    <w:rsid w:val="00B771DF"/>
    <w:rsid w:val="00BB0BCA"/>
    <w:rsid w:val="00C06975"/>
    <w:rsid w:val="00C268CA"/>
    <w:rsid w:val="00C274F0"/>
    <w:rsid w:val="00C572A4"/>
    <w:rsid w:val="00C66199"/>
    <w:rsid w:val="00C661DB"/>
    <w:rsid w:val="00C972D7"/>
    <w:rsid w:val="00CD4DC9"/>
    <w:rsid w:val="00CE277A"/>
    <w:rsid w:val="00CF39AC"/>
    <w:rsid w:val="00CF64FE"/>
    <w:rsid w:val="00D46E42"/>
    <w:rsid w:val="00D83154"/>
    <w:rsid w:val="00D833C9"/>
    <w:rsid w:val="00D97837"/>
    <w:rsid w:val="00DC4F2E"/>
    <w:rsid w:val="00DC6D51"/>
    <w:rsid w:val="00DF07F0"/>
    <w:rsid w:val="00E103C2"/>
    <w:rsid w:val="00E13581"/>
    <w:rsid w:val="00E40560"/>
    <w:rsid w:val="00E42D41"/>
    <w:rsid w:val="00E64134"/>
    <w:rsid w:val="00EB73CF"/>
    <w:rsid w:val="00ED1550"/>
    <w:rsid w:val="00EE32D4"/>
    <w:rsid w:val="00EE6BCC"/>
    <w:rsid w:val="00EF1B68"/>
    <w:rsid w:val="00EF2DA6"/>
    <w:rsid w:val="00EF4662"/>
    <w:rsid w:val="00F00185"/>
    <w:rsid w:val="00F10BD2"/>
    <w:rsid w:val="00F23022"/>
    <w:rsid w:val="00F307FD"/>
    <w:rsid w:val="00F34684"/>
    <w:rsid w:val="00F5115C"/>
    <w:rsid w:val="00F55F38"/>
    <w:rsid w:val="00F85122"/>
    <w:rsid w:val="00F90ED5"/>
    <w:rsid w:val="00FC6229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1504"/>
  <w15:docId w15:val="{DCA78296-BC27-48D3-BE17-5802715B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 PL SungtiL GB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7AD4"/>
    <w:rPr>
      <w:rFonts w:ascii="Times New Roman" w:eastAsia="Times New Roman" w:hAnsi="Times New Roman" w:cs="Times New Roman"/>
      <w:sz w:val="24"/>
      <w:lang w:val="nl-NL" w:bidi="ar-SA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jc w:val="right"/>
      <w:outlineLvl w:val="3"/>
    </w:pPr>
    <w:rPr>
      <w:b/>
      <w:bCs/>
      <w:sz w:val="28"/>
    </w:rPr>
  </w:style>
  <w:style w:type="paragraph" w:styleId="Kop6">
    <w:name w:val="heading 6"/>
    <w:basedOn w:val="Standaard"/>
    <w:next w:val="Standaard"/>
    <w:qFormat/>
    <w:pPr>
      <w:keepNext/>
      <w:numPr>
        <w:ilvl w:val="5"/>
        <w:numId w:val="1"/>
      </w:numPr>
      <w:outlineLvl w:val="5"/>
    </w:pPr>
    <w:rPr>
      <w:rFonts w:ascii="Garamond" w:hAnsi="Garamond" w:cs="Garamond"/>
      <w:b/>
      <w:bCs/>
      <w:color w:val="0000F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Noto Sans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Noto Sans Devanagari"/>
    </w:rPr>
  </w:style>
  <w:style w:type="paragraph" w:styleId="Plattetekstinspringen">
    <w:name w:val="Body Text Indent"/>
    <w:basedOn w:val="Standaard"/>
    <w:link w:val="PlattetekstinspringenChar"/>
    <w:pPr>
      <w:ind w:left="708"/>
    </w:pPr>
    <w:rPr>
      <w:b/>
      <w:bCs/>
      <w:sz w:val="32"/>
    </w:rPr>
  </w:style>
  <w:style w:type="paragraph" w:styleId="Plattetekstinspringen3">
    <w:name w:val="Body Text Indent 3"/>
    <w:basedOn w:val="Standaard"/>
    <w:qFormat/>
    <w:pPr>
      <w:ind w:firstLine="708"/>
    </w:pPr>
    <w:rPr>
      <w:b/>
      <w:bCs/>
      <w:sz w:val="22"/>
    </w:r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yperlink">
    <w:name w:val="Hyperlink"/>
    <w:basedOn w:val="Standaardalinea-lettertype"/>
    <w:uiPriority w:val="99"/>
    <w:unhideWhenUsed/>
    <w:rsid w:val="004564AD"/>
    <w:rPr>
      <w:color w:val="0563C1" w:themeColor="hyperlink"/>
      <w:u w:val="single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C972D7"/>
    <w:rPr>
      <w:rFonts w:ascii="Times New Roman" w:eastAsia="Times New Roman" w:hAnsi="Times New Roman" w:cs="Times New Roman"/>
      <w:b/>
      <w:bCs/>
      <w:sz w:val="32"/>
      <w:lang w:val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.freriks@vnp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cid:image002.jpg@01D1CAFF.D4A1316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740a8-c37e-468d-9271-3cd3b417ccc7">
      <Terms xmlns="http://schemas.microsoft.com/office/infopath/2007/PartnerControls"/>
    </lcf76f155ced4ddcb4097134ff3c332f>
    <TaxCatchAll xmlns="4942c4a4-bb2c-4ae5-9470-c28a9e6484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6EAACB5AD2B44BB16DFE05AFED96B" ma:contentTypeVersion="19" ma:contentTypeDescription="Een nieuw document maken." ma:contentTypeScope="" ma:versionID="c4616b3b019fd9e600eb4b91c79320ff">
  <xsd:schema xmlns:xsd="http://www.w3.org/2001/XMLSchema" xmlns:xs="http://www.w3.org/2001/XMLSchema" xmlns:p="http://schemas.microsoft.com/office/2006/metadata/properties" xmlns:ns2="50a740a8-c37e-468d-9271-3cd3b417ccc7" xmlns:ns3="4942c4a4-bb2c-4ae5-9470-c28a9e648445" targetNamespace="http://schemas.microsoft.com/office/2006/metadata/properties" ma:root="true" ma:fieldsID="57c2c22e7d4b515b8bce2c4adb9c0797" ns2:_="" ns3:_="">
    <xsd:import namespace="50a740a8-c37e-468d-9271-3cd3b417ccc7"/>
    <xsd:import namespace="4942c4a4-bb2c-4ae5-9470-c28a9e648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40a8-c37e-468d-9271-3cd3b417c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05e0418-21c4-40c6-8ec2-e96ec88b2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2c4a4-bb2c-4ae5-9470-c28a9e648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8cbe1e-dbf6-4bb5-ad7d-36d39ff56533}" ma:internalName="TaxCatchAll" ma:showField="CatchAllData" ma:web="4942c4a4-bb2c-4ae5-9470-c28a9e64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B87EE-BD25-435D-8C66-9FBF3E206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9D41E-3EB1-4784-816F-C553380D093F}">
  <ds:schemaRefs>
    <ds:schemaRef ds:uri="http://schemas.microsoft.com/office/2006/metadata/properties"/>
    <ds:schemaRef ds:uri="http://schemas.microsoft.com/office/infopath/2007/PartnerControls"/>
    <ds:schemaRef ds:uri="50a740a8-c37e-468d-9271-3cd3b417ccc7"/>
    <ds:schemaRef ds:uri="4942c4a4-bb2c-4ae5-9470-c28a9e648445"/>
  </ds:schemaRefs>
</ds:datastoreItem>
</file>

<file path=customXml/itemProps3.xml><?xml version="1.0" encoding="utf-8"?>
<ds:datastoreItem xmlns:ds="http://schemas.openxmlformats.org/officeDocument/2006/customXml" ds:itemID="{9F6A3FC7-BDA6-4301-9DD1-C6D2762D2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740a8-c37e-468d-9271-3cd3b417ccc7"/>
    <ds:schemaRef ds:uri="4942c4a4-bb2c-4ae5-9470-c28a9e64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VAPA Millvision seminar 4 en 5 november 2008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VAPA Millvision seminar 4 en 5 november 2008</dc:title>
  <dc:creator>Liesbeth Levy</dc:creator>
  <cp:lastModifiedBy>Margriet Biemans | Millvision</cp:lastModifiedBy>
  <cp:revision>6</cp:revision>
  <cp:lastPrinted>2010-03-24T11:41:00Z</cp:lastPrinted>
  <dcterms:created xsi:type="dcterms:W3CDTF">2025-08-21T09:30:00Z</dcterms:created>
  <dcterms:modified xsi:type="dcterms:W3CDTF">2025-09-11T08:53:00Z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0x0101007A36EAACB5AD2B44BB16DFE05AFED96B</vt:lpwstr>
  </property>
  <property fmtid="{D5CDD505-2E9C-101B-9397-08002B2CF9AE}" pid="3" name="MediaServiceImageTags">
    <vt:lpwstr/>
  </property>
</Properties>
</file>